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CD" w:rsidRPr="00C71FCD" w:rsidRDefault="00C71FCD" w:rsidP="00C71F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1FCD">
        <w:rPr>
          <w:rFonts w:ascii="Times New Roman" w:hAnsi="Times New Roman" w:cs="Times New Roman"/>
          <w:b/>
          <w:sz w:val="28"/>
        </w:rPr>
        <w:t>Приказ</w:t>
      </w:r>
    </w:p>
    <w:p w:rsidR="00C71FCD" w:rsidRPr="00C71FCD" w:rsidRDefault="00C71FCD" w:rsidP="00C71FC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71FCD">
        <w:rPr>
          <w:rFonts w:ascii="Times New Roman" w:hAnsi="Times New Roman" w:cs="Times New Roman"/>
          <w:b/>
          <w:sz w:val="28"/>
        </w:rPr>
        <w:t>о создании приемочной комиссии для приемки поставленного товара, выполненной работы, оказанной услуги, результатов отдельного этапа исполнения контракта</w:t>
      </w:r>
    </w:p>
    <w:p w:rsidR="00C71FCD" w:rsidRPr="00C71FCD" w:rsidRDefault="00C71FCD" w:rsidP="00C71FCD">
      <w:pPr>
        <w:rPr>
          <w:rFonts w:ascii="Times New Roman" w:hAnsi="Times New Roman" w:cs="Times New Roman"/>
          <w:sz w:val="24"/>
        </w:rPr>
      </w:pPr>
    </w:p>
    <w:p w:rsidR="00C71FCD" w:rsidRPr="00C71FCD" w:rsidRDefault="005A29F7" w:rsidP="00C71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26.01.2024</w:t>
      </w:r>
      <w:r w:rsidR="00C71FCD">
        <w:rPr>
          <w:rFonts w:ascii="Times New Roman" w:hAnsi="Times New Roman" w:cs="Times New Roman"/>
          <w:sz w:val="24"/>
        </w:rPr>
        <w:t xml:space="preserve"> </w:t>
      </w:r>
      <w:r w:rsidR="00C71FCD">
        <w:rPr>
          <w:rFonts w:ascii="Times New Roman" w:hAnsi="Times New Roman" w:cs="Times New Roman"/>
          <w:sz w:val="24"/>
        </w:rPr>
        <w:tab/>
      </w:r>
      <w:r w:rsidR="00C71FCD">
        <w:rPr>
          <w:rFonts w:ascii="Times New Roman" w:hAnsi="Times New Roman" w:cs="Times New Roman"/>
          <w:sz w:val="24"/>
        </w:rPr>
        <w:tab/>
      </w:r>
      <w:r w:rsidR="00C71FCD">
        <w:rPr>
          <w:rFonts w:ascii="Times New Roman" w:hAnsi="Times New Roman" w:cs="Times New Roman"/>
          <w:sz w:val="24"/>
        </w:rPr>
        <w:tab/>
      </w:r>
      <w:r w:rsidR="00C71FCD">
        <w:rPr>
          <w:rFonts w:ascii="Times New Roman" w:hAnsi="Times New Roman" w:cs="Times New Roman"/>
          <w:sz w:val="24"/>
        </w:rPr>
        <w:tab/>
      </w:r>
      <w:r w:rsidR="00C71FCD">
        <w:rPr>
          <w:rFonts w:ascii="Times New Roman" w:hAnsi="Times New Roman" w:cs="Times New Roman"/>
          <w:sz w:val="24"/>
        </w:rPr>
        <w:tab/>
      </w:r>
      <w:r w:rsidR="00C71FCD">
        <w:rPr>
          <w:rFonts w:ascii="Times New Roman" w:hAnsi="Times New Roman" w:cs="Times New Roman"/>
          <w:sz w:val="24"/>
        </w:rPr>
        <w:tab/>
      </w:r>
      <w:r w:rsidR="00C71FCD">
        <w:rPr>
          <w:rFonts w:ascii="Times New Roman" w:hAnsi="Times New Roman" w:cs="Times New Roman"/>
          <w:sz w:val="24"/>
        </w:rPr>
        <w:tab/>
      </w:r>
      <w:r w:rsidR="00C71FCD">
        <w:rPr>
          <w:rFonts w:ascii="Times New Roman" w:hAnsi="Times New Roman" w:cs="Times New Roman"/>
          <w:sz w:val="24"/>
        </w:rPr>
        <w:tab/>
      </w:r>
      <w:r w:rsidR="00C71FCD">
        <w:rPr>
          <w:rFonts w:ascii="Times New Roman" w:hAnsi="Times New Roman" w:cs="Times New Roman"/>
          <w:sz w:val="24"/>
        </w:rPr>
        <w:tab/>
      </w:r>
      <w:r w:rsidR="00733B2C">
        <w:rPr>
          <w:rFonts w:ascii="Times New Roman" w:hAnsi="Times New Roman" w:cs="Times New Roman"/>
          <w:sz w:val="24"/>
        </w:rPr>
        <w:tab/>
      </w:r>
      <w:r w:rsidR="00C71FCD" w:rsidRPr="00C71FCD">
        <w:rPr>
          <w:rFonts w:ascii="Times New Roman" w:hAnsi="Times New Roman" w:cs="Times New Roman"/>
          <w:sz w:val="24"/>
        </w:rPr>
        <w:t>N [значение]</w:t>
      </w:r>
    </w:p>
    <w:p w:rsidR="00C71FCD" w:rsidRPr="00C71FCD" w:rsidRDefault="00C71FCD" w:rsidP="00C71FCD">
      <w:pPr>
        <w:rPr>
          <w:rFonts w:ascii="Times New Roman" w:hAnsi="Times New Roman" w:cs="Times New Roman"/>
          <w:sz w:val="24"/>
        </w:rPr>
      </w:pPr>
    </w:p>
    <w:p w:rsidR="00C71FCD" w:rsidRPr="00C71FCD" w:rsidRDefault="00C71FCD" w:rsidP="00C71FCD">
      <w:pPr>
        <w:jc w:val="both"/>
        <w:rPr>
          <w:rFonts w:ascii="Times New Roman" w:hAnsi="Times New Roman" w:cs="Times New Roman"/>
          <w:sz w:val="24"/>
        </w:rPr>
      </w:pPr>
      <w:r w:rsidRPr="00C71FCD">
        <w:rPr>
          <w:rFonts w:ascii="Times New Roman" w:hAnsi="Times New Roman" w:cs="Times New Roman"/>
          <w:sz w:val="24"/>
        </w:rPr>
        <w:t xml:space="preserve">В целях обеспечения приемки поставленного товара, выполненной работы, оказанной услуги или результатов отдельного этапа исполнения контракта при осуществлении закупок товаров (работ, услуг) для обеспечения нужд </w:t>
      </w:r>
      <w:r w:rsidR="00EB63D3" w:rsidRPr="007A49F5">
        <w:rPr>
          <w:rFonts w:ascii="Times New Roman" w:hAnsi="Times New Roman"/>
          <w:sz w:val="24"/>
          <w:szCs w:val="24"/>
          <w:highlight w:val="yellow"/>
        </w:rPr>
        <w:t>ПОЛНОЕ НАИМЕНОВАНИЕ ОРГАНИЗАЦИИ</w:t>
      </w:r>
      <w:r w:rsidR="00EB63D3" w:rsidRPr="00FC0773">
        <w:rPr>
          <w:rFonts w:ascii="Times New Roman" w:hAnsi="Times New Roman"/>
          <w:sz w:val="24"/>
          <w:szCs w:val="24"/>
        </w:rPr>
        <w:t xml:space="preserve"> (далее </w:t>
      </w:r>
      <w:r w:rsidR="00EB63D3">
        <w:rPr>
          <w:rFonts w:ascii="Times New Roman" w:hAnsi="Times New Roman"/>
          <w:sz w:val="24"/>
          <w:szCs w:val="24"/>
        </w:rPr>
        <w:t xml:space="preserve">– </w:t>
      </w:r>
      <w:r w:rsidR="00EB63D3" w:rsidRPr="007A49F5">
        <w:rPr>
          <w:rFonts w:ascii="Times New Roman" w:hAnsi="Times New Roman"/>
          <w:sz w:val="24"/>
          <w:szCs w:val="24"/>
          <w:highlight w:val="yellow"/>
        </w:rPr>
        <w:t>СОКРАЩЕННОЕ НАИМЕНОВАНЕ ОРГАНИЗАЦИИ</w:t>
      </w:r>
      <w:r w:rsidR="00EB63D3">
        <w:rPr>
          <w:rFonts w:ascii="Times New Roman" w:hAnsi="Times New Roman"/>
          <w:sz w:val="24"/>
          <w:szCs w:val="24"/>
        </w:rPr>
        <w:t>;</w:t>
      </w:r>
      <w:r w:rsidR="00EB63D3" w:rsidRPr="00FC0773">
        <w:rPr>
          <w:rFonts w:ascii="Times New Roman" w:hAnsi="Times New Roman"/>
          <w:sz w:val="24"/>
          <w:szCs w:val="24"/>
        </w:rPr>
        <w:t xml:space="preserve"> Заказчик)</w:t>
      </w:r>
      <w:bookmarkStart w:id="0" w:name="_GoBack"/>
      <w:bookmarkEnd w:id="0"/>
      <w:r w:rsidRPr="00C71FCD">
        <w:rPr>
          <w:rFonts w:ascii="Times New Roman" w:hAnsi="Times New Roman" w:cs="Times New Roman"/>
          <w:sz w:val="24"/>
        </w:rPr>
        <w:t>, в соответствии с частью 6 статьи 94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 w:rsidR="00C71FCD" w:rsidRPr="00C71FCD" w:rsidRDefault="00C71FCD" w:rsidP="00C71FCD">
      <w:pPr>
        <w:jc w:val="both"/>
        <w:rPr>
          <w:rFonts w:ascii="Times New Roman" w:hAnsi="Times New Roman" w:cs="Times New Roman"/>
          <w:sz w:val="24"/>
        </w:rPr>
      </w:pPr>
      <w:r w:rsidRPr="005A29F7">
        <w:rPr>
          <w:rFonts w:ascii="Times New Roman" w:hAnsi="Times New Roman" w:cs="Times New Roman"/>
          <w:b/>
          <w:sz w:val="24"/>
        </w:rPr>
        <w:t>1.</w:t>
      </w:r>
      <w:r w:rsidRPr="00C71FCD">
        <w:rPr>
          <w:rFonts w:ascii="Times New Roman" w:hAnsi="Times New Roman" w:cs="Times New Roman"/>
          <w:sz w:val="24"/>
        </w:rPr>
        <w:t xml:space="preserve"> Создать приемочную комиссию в следующем составе:</w:t>
      </w:r>
    </w:p>
    <w:p w:rsidR="00C71FCD" w:rsidRPr="00C71FCD" w:rsidRDefault="00C71FCD" w:rsidP="00C71FCD">
      <w:pPr>
        <w:jc w:val="both"/>
        <w:rPr>
          <w:rFonts w:ascii="Times New Roman" w:hAnsi="Times New Roman" w:cs="Times New Roman"/>
          <w:sz w:val="24"/>
        </w:rPr>
      </w:pPr>
      <w:r w:rsidRPr="00C71FCD">
        <w:rPr>
          <w:rFonts w:ascii="Times New Roman" w:hAnsi="Times New Roman" w:cs="Times New Roman"/>
          <w:sz w:val="24"/>
        </w:rPr>
        <w:t xml:space="preserve">- председатель комиссии: </w:t>
      </w:r>
      <w:r w:rsidRPr="00F30820">
        <w:rPr>
          <w:rFonts w:ascii="Times New Roman" w:hAnsi="Times New Roman" w:cs="Times New Roman"/>
          <w:sz w:val="24"/>
          <w:highlight w:val="yellow"/>
        </w:rPr>
        <w:t>[должность, Ф. И. О.]</w:t>
      </w:r>
      <w:r w:rsidRPr="00C71FCD">
        <w:rPr>
          <w:rFonts w:ascii="Times New Roman" w:hAnsi="Times New Roman" w:cs="Times New Roman"/>
          <w:sz w:val="24"/>
        </w:rPr>
        <w:t>;</w:t>
      </w:r>
    </w:p>
    <w:p w:rsidR="00C71FCD" w:rsidRPr="00C71FCD" w:rsidRDefault="00C71FCD" w:rsidP="00C71FCD">
      <w:pPr>
        <w:jc w:val="both"/>
        <w:rPr>
          <w:rFonts w:ascii="Times New Roman" w:hAnsi="Times New Roman" w:cs="Times New Roman"/>
          <w:sz w:val="24"/>
        </w:rPr>
      </w:pPr>
      <w:r w:rsidRPr="00C71FCD">
        <w:rPr>
          <w:rFonts w:ascii="Times New Roman" w:hAnsi="Times New Roman" w:cs="Times New Roman"/>
          <w:sz w:val="24"/>
        </w:rPr>
        <w:t xml:space="preserve">- члены комиссии: </w:t>
      </w:r>
      <w:r w:rsidR="00F30820" w:rsidRPr="00F30820">
        <w:rPr>
          <w:rFonts w:ascii="Times New Roman" w:hAnsi="Times New Roman" w:cs="Times New Roman"/>
          <w:sz w:val="24"/>
          <w:highlight w:val="yellow"/>
        </w:rPr>
        <w:t>[должность, Ф. И. О.]</w:t>
      </w:r>
      <w:r w:rsidR="00F30820" w:rsidRPr="00C71FCD">
        <w:rPr>
          <w:rFonts w:ascii="Times New Roman" w:hAnsi="Times New Roman" w:cs="Times New Roman"/>
          <w:sz w:val="24"/>
        </w:rPr>
        <w:t>;</w:t>
      </w:r>
    </w:p>
    <w:p w:rsidR="00C71FCD" w:rsidRPr="00C71FCD" w:rsidRDefault="00F30820" w:rsidP="00C71FCD">
      <w:pPr>
        <w:jc w:val="both"/>
        <w:rPr>
          <w:rFonts w:ascii="Times New Roman" w:hAnsi="Times New Roman" w:cs="Times New Roman"/>
          <w:sz w:val="24"/>
        </w:rPr>
      </w:pPr>
      <w:r w:rsidRPr="00F30820">
        <w:rPr>
          <w:rFonts w:ascii="Times New Roman" w:hAnsi="Times New Roman" w:cs="Times New Roman"/>
          <w:sz w:val="24"/>
          <w:highlight w:val="yellow"/>
        </w:rPr>
        <w:t>[должность, Ф. И. О.]</w:t>
      </w:r>
      <w:r w:rsidR="00C71FCD" w:rsidRPr="00C71FCD">
        <w:rPr>
          <w:rFonts w:ascii="Times New Roman" w:hAnsi="Times New Roman" w:cs="Times New Roman"/>
          <w:sz w:val="24"/>
        </w:rPr>
        <w:t>.</w:t>
      </w:r>
    </w:p>
    <w:p w:rsidR="00C71FCD" w:rsidRPr="00C71FCD" w:rsidRDefault="00C71FCD" w:rsidP="00C71FCD">
      <w:pPr>
        <w:jc w:val="both"/>
        <w:rPr>
          <w:rFonts w:ascii="Times New Roman" w:hAnsi="Times New Roman" w:cs="Times New Roman"/>
          <w:sz w:val="24"/>
        </w:rPr>
      </w:pPr>
      <w:r w:rsidRPr="005A29F7">
        <w:rPr>
          <w:rFonts w:ascii="Times New Roman" w:hAnsi="Times New Roman" w:cs="Times New Roman"/>
          <w:b/>
          <w:sz w:val="24"/>
        </w:rPr>
        <w:t>2.</w:t>
      </w:r>
      <w:r w:rsidRPr="00C71FCD">
        <w:rPr>
          <w:rFonts w:ascii="Times New Roman" w:hAnsi="Times New Roman" w:cs="Times New Roman"/>
          <w:sz w:val="24"/>
        </w:rPr>
        <w:t xml:space="preserve"> На период отсутствия председателя комиссии его обязанности возлагаются на </w:t>
      </w:r>
      <w:r w:rsidRPr="00F30820">
        <w:rPr>
          <w:rFonts w:ascii="Times New Roman" w:hAnsi="Times New Roman" w:cs="Times New Roman"/>
          <w:sz w:val="24"/>
          <w:highlight w:val="yellow"/>
        </w:rPr>
        <w:t>[должность, Ф. И. О. члена комиссии]</w:t>
      </w:r>
      <w:r w:rsidRPr="00C71FCD">
        <w:rPr>
          <w:rFonts w:ascii="Times New Roman" w:hAnsi="Times New Roman" w:cs="Times New Roman"/>
          <w:sz w:val="24"/>
        </w:rPr>
        <w:t>.</w:t>
      </w:r>
    </w:p>
    <w:p w:rsidR="00C71FCD" w:rsidRPr="00C71FCD" w:rsidRDefault="00C71FCD" w:rsidP="00C71FCD">
      <w:pPr>
        <w:jc w:val="both"/>
        <w:rPr>
          <w:rFonts w:ascii="Times New Roman" w:hAnsi="Times New Roman" w:cs="Times New Roman"/>
          <w:sz w:val="24"/>
        </w:rPr>
      </w:pPr>
      <w:r w:rsidRPr="005A29F7">
        <w:rPr>
          <w:rFonts w:ascii="Times New Roman" w:hAnsi="Times New Roman" w:cs="Times New Roman"/>
          <w:b/>
          <w:sz w:val="24"/>
        </w:rPr>
        <w:t>3.</w:t>
      </w:r>
      <w:r w:rsidRPr="00C71FCD">
        <w:rPr>
          <w:rFonts w:ascii="Times New Roman" w:hAnsi="Times New Roman" w:cs="Times New Roman"/>
          <w:sz w:val="24"/>
        </w:rPr>
        <w:t xml:space="preserve"> Утвердить Положение о приемочной комиссии для приемки поставленных товаров, выполненных работ, оказанных услуг, результатов отдельного этапа исполнения контракта (приложение к настоящему приказу).</w:t>
      </w:r>
    </w:p>
    <w:p w:rsidR="00C71FCD" w:rsidRPr="00C71FCD" w:rsidRDefault="00C71FCD" w:rsidP="00C71FCD">
      <w:pPr>
        <w:jc w:val="both"/>
        <w:rPr>
          <w:rFonts w:ascii="Times New Roman" w:hAnsi="Times New Roman" w:cs="Times New Roman"/>
          <w:sz w:val="24"/>
        </w:rPr>
      </w:pPr>
      <w:r w:rsidRPr="005A29F7">
        <w:rPr>
          <w:rFonts w:ascii="Times New Roman" w:hAnsi="Times New Roman" w:cs="Times New Roman"/>
          <w:b/>
          <w:sz w:val="24"/>
        </w:rPr>
        <w:t>4.</w:t>
      </w:r>
      <w:r w:rsidRPr="00C71FCD">
        <w:rPr>
          <w:rFonts w:ascii="Times New Roman" w:hAnsi="Times New Roman" w:cs="Times New Roman"/>
          <w:sz w:val="24"/>
        </w:rPr>
        <w:t xml:space="preserve"> Приемочной комиссии в своей деятельности руководствоваться требованиями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иных нормативных правовых актов о контрактной системе в сфере закупок товаров, работ, услуг для государственных и муниципальных нужд, локальными актами организации в области закупок товаров, работ, услуг для государственных и муниципальных нужд, а также утвержденным Положением.</w:t>
      </w:r>
    </w:p>
    <w:p w:rsidR="00C71FCD" w:rsidRPr="00C71FCD" w:rsidRDefault="00C71FCD" w:rsidP="00C71FCD">
      <w:pPr>
        <w:jc w:val="both"/>
        <w:rPr>
          <w:rFonts w:ascii="Times New Roman" w:hAnsi="Times New Roman" w:cs="Times New Roman"/>
          <w:sz w:val="24"/>
        </w:rPr>
      </w:pPr>
      <w:r w:rsidRPr="005A29F7">
        <w:rPr>
          <w:rFonts w:ascii="Times New Roman" w:hAnsi="Times New Roman" w:cs="Times New Roman"/>
          <w:b/>
          <w:sz w:val="24"/>
        </w:rPr>
        <w:t>5.</w:t>
      </w:r>
      <w:r w:rsidRPr="00C71FCD">
        <w:rPr>
          <w:rFonts w:ascii="Times New Roman" w:hAnsi="Times New Roman" w:cs="Times New Roman"/>
          <w:sz w:val="24"/>
        </w:rPr>
        <w:t xml:space="preserve"> Контроль за исполнением приказа </w:t>
      </w:r>
      <w:r w:rsidRPr="00A20F0C">
        <w:rPr>
          <w:rFonts w:ascii="Times New Roman" w:hAnsi="Times New Roman" w:cs="Times New Roman"/>
          <w:sz w:val="24"/>
          <w:highlight w:val="yellow"/>
        </w:rPr>
        <w:t>[оставляю за собой/возлагаю на (должность, Ф. И. О.)]</w:t>
      </w:r>
      <w:r w:rsidRPr="00C71FCD">
        <w:rPr>
          <w:rFonts w:ascii="Times New Roman" w:hAnsi="Times New Roman" w:cs="Times New Roman"/>
          <w:sz w:val="24"/>
        </w:rPr>
        <w:t>.</w:t>
      </w:r>
    </w:p>
    <w:p w:rsidR="00C71FCD" w:rsidRPr="00C71FCD" w:rsidRDefault="00C71FCD" w:rsidP="00C71FCD">
      <w:pPr>
        <w:jc w:val="both"/>
        <w:rPr>
          <w:rFonts w:ascii="Times New Roman" w:hAnsi="Times New Roman" w:cs="Times New Roman"/>
          <w:sz w:val="24"/>
        </w:rPr>
      </w:pPr>
      <w:r w:rsidRPr="00C71FCD">
        <w:rPr>
          <w:rFonts w:ascii="Times New Roman" w:hAnsi="Times New Roman" w:cs="Times New Roman"/>
          <w:sz w:val="24"/>
        </w:rPr>
        <w:t>[должность, подпись, инициалы, фамилия руководителя]</w:t>
      </w:r>
    </w:p>
    <w:p w:rsidR="00C71FCD" w:rsidRPr="00C71FCD" w:rsidRDefault="00C71FCD" w:rsidP="00C71FCD">
      <w:pPr>
        <w:rPr>
          <w:rFonts w:ascii="Times New Roman" w:hAnsi="Times New Roman" w:cs="Times New Roman"/>
          <w:sz w:val="24"/>
        </w:rPr>
      </w:pPr>
      <w:r w:rsidRPr="00C71FCD">
        <w:rPr>
          <w:rFonts w:ascii="Times New Roman" w:hAnsi="Times New Roman" w:cs="Times New Roman"/>
          <w:sz w:val="24"/>
        </w:rPr>
        <w:t>С приказом ознакомлены:</w:t>
      </w:r>
    </w:p>
    <w:p w:rsidR="00DF3BC6" w:rsidRPr="00C71FCD" w:rsidRDefault="00C71FCD" w:rsidP="00C71FCD">
      <w:pPr>
        <w:rPr>
          <w:rFonts w:ascii="Times New Roman" w:hAnsi="Times New Roman" w:cs="Times New Roman"/>
          <w:sz w:val="24"/>
        </w:rPr>
      </w:pPr>
      <w:r w:rsidRPr="00C71FCD">
        <w:rPr>
          <w:rFonts w:ascii="Times New Roman" w:hAnsi="Times New Roman" w:cs="Times New Roman"/>
          <w:sz w:val="24"/>
        </w:rPr>
        <w:t>[должность, подпись, инициалы, фамилия]</w:t>
      </w:r>
    </w:p>
    <w:sectPr w:rsidR="00DF3BC6" w:rsidRPr="00C7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CD"/>
    <w:rsid w:val="005A29F7"/>
    <w:rsid w:val="00733B2C"/>
    <w:rsid w:val="009662CE"/>
    <w:rsid w:val="00A20F0C"/>
    <w:rsid w:val="00C71FCD"/>
    <w:rsid w:val="00DF3BC6"/>
    <w:rsid w:val="00EB63D3"/>
    <w:rsid w:val="00F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370C-40FC-4520-8A70-55CB3325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2024-01-26T07:39:00Z</dcterms:created>
  <dcterms:modified xsi:type="dcterms:W3CDTF">2024-01-28T08:05:00Z</dcterms:modified>
</cp:coreProperties>
</file>